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2"/>
        <w:spacing w:after="156" w:afterLines="50" w:line="400" w:lineRule="exact"/>
        <w:ind w:left="102" w:leftChars="0"/>
        <w:jc w:val="center"/>
        <w:rPr>
          <w:rFonts w:hint="eastAsia" w:ascii="黑体" w:eastAsia="黑体"/>
          <w:sz w:val="36"/>
        </w:rPr>
      </w:pPr>
      <w:bookmarkStart w:id="0" w:name="_GoBack"/>
      <w:r>
        <w:rPr>
          <w:rFonts w:ascii="黑体" w:eastAsia="黑体"/>
          <w:sz w:val="36"/>
        </w:rPr>
        <w:t>湖南省公路学会</w:t>
      </w:r>
      <w:r>
        <w:rPr>
          <w:rFonts w:hint="eastAsia" w:ascii="黑体" w:eastAsia="黑体"/>
          <w:sz w:val="36"/>
        </w:rPr>
        <w:t>个人</w:t>
      </w:r>
      <w:r>
        <w:rPr>
          <w:rFonts w:ascii="黑体" w:eastAsia="黑体"/>
          <w:sz w:val="36"/>
        </w:rPr>
        <w:t>会员登记表</w:t>
      </w:r>
    </w:p>
    <w:bookmarkEnd w:id="0"/>
    <w:p>
      <w:pPr>
        <w:pStyle w:val="2"/>
        <w:spacing w:after="156" w:afterLines="50" w:line="400" w:lineRule="exact"/>
        <w:ind w:left="102" w:leftChars="0"/>
        <w:jc w:val="center"/>
        <w:rPr>
          <w:rFonts w:ascii="黑体" w:eastAsia="黑体"/>
          <w:sz w:val="32"/>
        </w:rPr>
      </w:pPr>
      <w:r>
        <w:rPr>
          <w:rFonts w:hint="eastAsia"/>
          <w:sz w:val="24"/>
        </w:rPr>
        <w:t xml:space="preserve">                                        会员编号：</w:t>
      </w:r>
      <w:r>
        <w:rPr>
          <w:sz w:val="24"/>
        </w:rPr>
        <w:t xml:space="preserve">   </w:t>
      </w:r>
      <w:r>
        <w:rPr>
          <w:rFonts w:hint="eastAsia"/>
          <w:sz w:val="24"/>
          <w:lang w:eastAsia="zh-CN"/>
        </w:rPr>
        <w:t>（由学会统一填写）</w:t>
      </w:r>
      <w:r>
        <w:rPr>
          <w:sz w:val="24"/>
        </w:rPr>
        <w:t xml:space="preserve"> </w:t>
      </w:r>
      <w:r>
        <w:t xml:space="preserve">  </w:t>
      </w:r>
    </w:p>
    <w:tbl>
      <w:tblPr>
        <w:tblStyle w:val="4"/>
        <w:tblW w:w="9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39"/>
        <w:gridCol w:w="1312"/>
        <w:gridCol w:w="720"/>
        <w:gridCol w:w="900"/>
        <w:gridCol w:w="1260"/>
        <w:gridCol w:w="540"/>
        <w:gridCol w:w="720"/>
        <w:gridCol w:w="1240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  派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2" w:firstLineChars="1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7" w:hanging="36" w:hangingChars="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7" w:hanging="36" w:hangingChars="1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单位职务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24"/>
              </w:tabs>
              <w:ind w:leftChars="-17" w:hanging="36" w:hangingChars="1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 编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现从事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288" w:rightChars="-137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  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机</w:t>
            </w: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或QQ</w:t>
            </w:r>
          </w:p>
        </w:tc>
        <w:tc>
          <w:tcPr>
            <w:tcW w:w="4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入会时间</w:t>
            </w: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学会职务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所属专业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委员会</w:t>
            </w: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50" w:hRule="atLeast"/>
          <w:jc w:val="center"/>
        </w:trPr>
        <w:tc>
          <w:tcPr>
            <w:tcW w:w="92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526" w:hanging="525" w:hangingChars="219"/>
              <w:rPr>
                <w:sz w:val="24"/>
              </w:rPr>
            </w:pPr>
            <w:r>
              <w:rPr>
                <w:rFonts w:hint="eastAsia"/>
                <w:sz w:val="24"/>
              </w:rPr>
              <w:t>主要业绩简况（不超过三项）：</w:t>
            </w:r>
          </w:p>
          <w:p>
            <w:pPr>
              <w:ind w:left="524" w:leftChars="228" w:hanging="45" w:hangingChars="1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54" w:hRule="atLeast"/>
          <w:jc w:val="center"/>
        </w:trPr>
        <w:tc>
          <w:tcPr>
            <w:tcW w:w="92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本单位意见：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7560" w:firstLineChars="3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  <w:p>
            <w:pPr>
              <w:spacing w:line="400" w:lineRule="exact"/>
              <w:ind w:firstLine="7800" w:firstLineChars="3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  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74" w:hRule="atLeast"/>
          <w:jc w:val="center"/>
        </w:trPr>
        <w:tc>
          <w:tcPr>
            <w:tcW w:w="92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专业委员会意见：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7560" w:firstLineChars="3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  <w:p>
            <w:pPr>
              <w:spacing w:line="400" w:lineRule="exact"/>
              <w:ind w:right="7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盖  章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0" w:hRule="atLeast"/>
          <w:jc w:val="center"/>
        </w:trPr>
        <w:tc>
          <w:tcPr>
            <w:tcW w:w="92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学会意见：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7560" w:firstLineChars="3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  <w:p>
            <w:pPr>
              <w:spacing w:line="400" w:lineRule="exact"/>
              <w:ind w:firstLine="7800" w:firstLineChars="3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  章</w:t>
            </w:r>
          </w:p>
        </w:tc>
      </w:tr>
    </w:tbl>
    <w:p>
      <w:pPr>
        <w:spacing w:line="280" w:lineRule="exact"/>
        <w:rPr>
          <w:sz w:val="20"/>
        </w:rPr>
      </w:pPr>
      <w:r>
        <w:rPr>
          <w:rFonts w:hint="eastAsia"/>
          <w:sz w:val="20"/>
        </w:rPr>
        <w:t>填表说明：</w:t>
      </w:r>
    </w:p>
    <w:p>
      <w:pPr>
        <w:spacing w:line="280" w:lineRule="exact"/>
        <w:rPr>
          <w:rFonts w:hint="eastAsia"/>
          <w:sz w:val="20"/>
        </w:rPr>
      </w:pPr>
      <w:r>
        <w:rPr>
          <w:sz w:val="20"/>
        </w:rPr>
        <w:t>1</w:t>
      </w:r>
      <w:r>
        <w:rPr>
          <w:rFonts w:hint="eastAsia"/>
          <w:sz w:val="20"/>
        </w:rPr>
        <w:t>、“本学会职务”一栏，填入理事以上，秘书长、副秘书长和各专业委员会、工作委员会主任委员、副主任委员、秘书等职务（上述职务如有多项，均需填上）</w:t>
      </w:r>
    </w:p>
    <w:p>
      <w:pPr>
        <w:spacing w:line="280" w:lineRule="exact"/>
        <w:rPr>
          <w:rFonts w:hint="eastAsia"/>
          <w:sz w:val="20"/>
          <w:lang w:val="en-US" w:eastAsia="zh-CN"/>
        </w:rPr>
      </w:pPr>
      <w:r>
        <w:rPr>
          <w:rFonts w:hint="eastAsia"/>
          <w:sz w:val="20"/>
        </w:rPr>
        <w:t>2、填好后请及时寄回学会，并附一张小2寸彩色相片。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zJmZjk5MTAwMWQ0MzZiZGRiMDAyNmI2M2E3YWYifQ=="/>
  </w:docVars>
  <w:rsids>
    <w:rsidRoot w:val="04985756"/>
    <w:rsid w:val="04207B52"/>
    <w:rsid w:val="0498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2024-03-19T08:10:00Z</dcterms:created>
  <dc:creator>黄曦</dc:creator>
  <cp:lastModifiedBy>黄曦</cp:lastModifiedBy>
  <dcterms:modified xsi:type="dcterms:W3CDTF">2024-03-19T08:12:01Z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CF24B75D2B5B40C980BC2DDAEA1F21FF_13</vt:lpwstr>
  </property>
</Properties>
</file>